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spacing w:line="400" w:lineRule="exact"/>
        <w:outlineLvl w:val="0"/>
        <w:rPr>
          <w:rFonts w:ascii="方正小标宋简体" w:hAnsi="华文中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湖南新闻奖媒体融合奖项组织报送参评作品推荐表</w:t>
      </w:r>
    </w:p>
    <w:tbl>
      <w:tblPr>
        <w:tblStyle w:val="6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046"/>
        <w:gridCol w:w="992"/>
        <w:gridCol w:w="465"/>
        <w:gridCol w:w="741"/>
        <w:gridCol w:w="1487"/>
        <w:gridCol w:w="88"/>
        <w:gridCol w:w="616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常德鼎城：90后乡村女教师的“一千零一夜”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短视频专题报道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刘宏远、李采霏、戴琳、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贵华莉、胡蔓、邵惠军、黄轶敏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    辑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邵惠军、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戴琳、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常德市鼎城区融媒体中心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发布日期及时间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发布平台</w:t>
            </w: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鼎级传媒APP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作品时长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6分06秒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https://m-xhncloud.voc.com.cn/portal/news/show?id=3139930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，记者在鼎城区蔡家岗镇采访时，偶然得知，蔡家岗镇中学一名年轻女教师每天晚上为留守儿童讲故事，已经坚持了近7年时间，用故事温暖了一批又一批的留守儿童。凭借着敏锐的新闻敏感性，记者对这一事件进行了深入的挖掘。经过近一个月的采访拍摄，采编了这条短视频专题报道《常德鼎城：90后乡村女教师的“一千零一夜”》。作品用孩子讲故事的形式，向我们展示了一个亲切、善良、美丽女教师的感人事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在鼎级传媒APP发表后，先后被光明网、学习强国等央媒播发并推向全国，新湖南客户端、湘微教育公众号、常德发布公众号等几十家媒体进行了转载，阅读点击量过百万，随后湖南日报、湖南卫视、湖南经视等媒体对此事进行深度报道，引起了强烈的社会反响，在全省教育系统内掀起向麻小娟学习的热潮。“春风化雨，润物无声”，麻小娟为留守儿童讲故事的事迹不仅影响了自己的学生，也在全社会引发广泛共鸣。麻小娟老师也被评选为2021年度湖南省十大教育新闻人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常德鼎城：90后乡村女教师的“一千零一夜”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用学生自述的形式、采用全纪实的手法拍摄记录了鼎城区蔡家岗中学教师麻小娟，连续7年在学生寝室为留守儿童讲睡前故事的感人事迹，她用思想的光芒点亮夜空，用故事照亮孩子的心灵。麻小娟毕业于鼎城区蔡家岗中学，从湖南一师毕业后又回到农村成为老师，她用更鲜活的教育方式影响了一代留守儿童的情感底色、认知发展，乃至人生观、价值观的形成。全片以纪实手法拍摄，选取的角度新颖、画面精美、制作用心，将乡村教师默默耕耘、无私奉献的魅力表现得淋漓尽致。</w:t>
            </w:r>
          </w:p>
          <w:p>
            <w:pPr>
              <w:spacing w:line="320" w:lineRule="exact"/>
              <w:ind w:firstLine="840" w:firstLineChars="4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（盖单位公章）</w:t>
            </w:r>
          </w:p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79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 w:firstLineChars="2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50" w:line="300" w:lineRule="exact"/>
              <w:jc w:val="both"/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50" w:line="300" w:lineRule="exact"/>
              <w:ind w:firstLine="840" w:firstLineChars="40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    （盖单位公章）</w:t>
            </w:r>
          </w:p>
          <w:p>
            <w:pPr>
              <w:spacing w:line="280" w:lineRule="exact"/>
              <w:ind w:firstLine="4725" w:firstLineChars="2250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联系人（作者）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刘宏远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117779333@qq.com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hAnsi="仿宋_GB2312" w:cs="仿宋_GB2312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13637365377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57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hAnsi="仿宋_GB2312" w:eastAsia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常德市鼎城区融媒体中心</w:t>
            </w:r>
          </w:p>
        </w:tc>
        <w:tc>
          <w:tcPr>
            <w:tcW w:w="7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415101</w:t>
            </w:r>
          </w:p>
        </w:tc>
      </w:tr>
    </w:tbl>
    <w:p>
      <w:pPr>
        <w:spacing w:line="360" w:lineRule="exact"/>
        <w:ind w:firstLine="480" w:firstLineChars="200"/>
        <w:jc w:val="both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注意：参评“移动直播”奖项，须在此表后附</w:t>
      </w:r>
      <w:r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1份1000字以内的直播简介。包括直播意义、直播流程和规模、直播点设定和社会影响等内容。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常德鼎城：90后乡村女教师的“一千零一夜”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作品二维码</w:t>
      </w:r>
    </w:p>
    <w:p>
      <w:pPr>
        <w:spacing w:line="360" w:lineRule="exact"/>
        <w:ind w:firstLine="480" w:firstLineChars="200"/>
        <w:jc w:val="both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480" w:firstLineChars="200"/>
        <w:jc w:val="center"/>
        <w:rPr>
          <w:rFonts w:hint="eastAsia" w:ascii="楷体" w:hAnsi="楷体" w:eastAsia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10000" cy="3810000"/>
            <wp:effectExtent l="0" t="0" r="0" b="0"/>
            <wp:docPr id="1" name="图片 1" descr="一千零一夜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千零一夜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814" w:bottom="1418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BhpX6HrgEAAEw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39069898"/>
                            <w:showingPlcHdr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4"/>
                                  <w:szCs w:val="24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0HC9/6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39069898"/>
                      <w:showingPlcHdr/>
                    </w:sdtPr>
                    <w:sdtEndPr>
                      <w:rPr>
                        <w:rFonts w:asciiTheme="minorEastAsia" w:hAnsiTheme="minorEastAsia" w:eastAsia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4"/>
                          <w:jc w:val="right"/>
                          <w:rPr>
                            <w:rFonts w:asciiTheme="minorEastAsia" w:hAnsiTheme="minorEastAsia" w:eastAsiaTheme="minorEastAsia"/>
                            <w:sz w:val="24"/>
                            <w:szCs w:val="24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y0wdYK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0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D9"/>
    <w:rsid w:val="0001697D"/>
    <w:rsid w:val="000B4E17"/>
    <w:rsid w:val="000E4531"/>
    <w:rsid w:val="00114F37"/>
    <w:rsid w:val="00137CC0"/>
    <w:rsid w:val="00155799"/>
    <w:rsid w:val="001A32E3"/>
    <w:rsid w:val="001B4FB3"/>
    <w:rsid w:val="001D6929"/>
    <w:rsid w:val="001F15F0"/>
    <w:rsid w:val="002477D8"/>
    <w:rsid w:val="00250E00"/>
    <w:rsid w:val="002613A5"/>
    <w:rsid w:val="00267072"/>
    <w:rsid w:val="002D733F"/>
    <w:rsid w:val="002F6112"/>
    <w:rsid w:val="00314095"/>
    <w:rsid w:val="00360A86"/>
    <w:rsid w:val="0038447A"/>
    <w:rsid w:val="0038590F"/>
    <w:rsid w:val="00396DF3"/>
    <w:rsid w:val="003A3136"/>
    <w:rsid w:val="003A7EA1"/>
    <w:rsid w:val="003B32E9"/>
    <w:rsid w:val="003D3F90"/>
    <w:rsid w:val="00431AF4"/>
    <w:rsid w:val="00441FB5"/>
    <w:rsid w:val="004551AE"/>
    <w:rsid w:val="0045741F"/>
    <w:rsid w:val="00464611"/>
    <w:rsid w:val="004650F6"/>
    <w:rsid w:val="004E0B6A"/>
    <w:rsid w:val="004F48E0"/>
    <w:rsid w:val="00503290"/>
    <w:rsid w:val="00525ED9"/>
    <w:rsid w:val="00551B84"/>
    <w:rsid w:val="005875F9"/>
    <w:rsid w:val="00595EB8"/>
    <w:rsid w:val="005A7973"/>
    <w:rsid w:val="005B03BF"/>
    <w:rsid w:val="005F724C"/>
    <w:rsid w:val="0060453A"/>
    <w:rsid w:val="00636C0E"/>
    <w:rsid w:val="00696C77"/>
    <w:rsid w:val="006A646B"/>
    <w:rsid w:val="006B0B58"/>
    <w:rsid w:val="006E0959"/>
    <w:rsid w:val="006F22E7"/>
    <w:rsid w:val="00704937"/>
    <w:rsid w:val="00723634"/>
    <w:rsid w:val="00790A88"/>
    <w:rsid w:val="007A6FB8"/>
    <w:rsid w:val="007B45B1"/>
    <w:rsid w:val="007B6FD1"/>
    <w:rsid w:val="007E2ADC"/>
    <w:rsid w:val="00856307"/>
    <w:rsid w:val="008B143A"/>
    <w:rsid w:val="008C1604"/>
    <w:rsid w:val="00902FC2"/>
    <w:rsid w:val="00962CF7"/>
    <w:rsid w:val="009714B4"/>
    <w:rsid w:val="00976D49"/>
    <w:rsid w:val="0098021E"/>
    <w:rsid w:val="009839C4"/>
    <w:rsid w:val="009B66EB"/>
    <w:rsid w:val="009D0D7B"/>
    <w:rsid w:val="009D639A"/>
    <w:rsid w:val="009F1EC6"/>
    <w:rsid w:val="00A11441"/>
    <w:rsid w:val="00A16A97"/>
    <w:rsid w:val="00A16CE1"/>
    <w:rsid w:val="00A27308"/>
    <w:rsid w:val="00A603D4"/>
    <w:rsid w:val="00A73D1A"/>
    <w:rsid w:val="00B03833"/>
    <w:rsid w:val="00B058E1"/>
    <w:rsid w:val="00B46D42"/>
    <w:rsid w:val="00B651A4"/>
    <w:rsid w:val="00BA12A8"/>
    <w:rsid w:val="00BF0179"/>
    <w:rsid w:val="00BF18E0"/>
    <w:rsid w:val="00C01D15"/>
    <w:rsid w:val="00C06BBA"/>
    <w:rsid w:val="00C206BD"/>
    <w:rsid w:val="00C25C73"/>
    <w:rsid w:val="00C325A4"/>
    <w:rsid w:val="00C502A0"/>
    <w:rsid w:val="00C56B47"/>
    <w:rsid w:val="00C93D5D"/>
    <w:rsid w:val="00C94C79"/>
    <w:rsid w:val="00CA1E62"/>
    <w:rsid w:val="00D90088"/>
    <w:rsid w:val="00D95FB0"/>
    <w:rsid w:val="00DA7037"/>
    <w:rsid w:val="00DC251F"/>
    <w:rsid w:val="00E33D9D"/>
    <w:rsid w:val="00E4320E"/>
    <w:rsid w:val="00E5717A"/>
    <w:rsid w:val="00E801E9"/>
    <w:rsid w:val="00EC729E"/>
    <w:rsid w:val="00ED0D3D"/>
    <w:rsid w:val="00F04DCB"/>
    <w:rsid w:val="00F37A1E"/>
    <w:rsid w:val="00F44FBD"/>
    <w:rsid w:val="00F55E25"/>
    <w:rsid w:val="00FD3CF5"/>
    <w:rsid w:val="00FE7A55"/>
    <w:rsid w:val="01695EE5"/>
    <w:rsid w:val="01FA65AD"/>
    <w:rsid w:val="02EB05EB"/>
    <w:rsid w:val="035D4076"/>
    <w:rsid w:val="040354C1"/>
    <w:rsid w:val="045E3E52"/>
    <w:rsid w:val="04BD6729"/>
    <w:rsid w:val="05870593"/>
    <w:rsid w:val="05C829BD"/>
    <w:rsid w:val="07542853"/>
    <w:rsid w:val="080460C1"/>
    <w:rsid w:val="08220DD1"/>
    <w:rsid w:val="08512C9F"/>
    <w:rsid w:val="093E06F6"/>
    <w:rsid w:val="098F1CD1"/>
    <w:rsid w:val="09A60DC8"/>
    <w:rsid w:val="0B485F63"/>
    <w:rsid w:val="0BB023D2"/>
    <w:rsid w:val="0C097199"/>
    <w:rsid w:val="0C34090D"/>
    <w:rsid w:val="0C796C68"/>
    <w:rsid w:val="0C8E0EE3"/>
    <w:rsid w:val="0CA078A8"/>
    <w:rsid w:val="0D195035"/>
    <w:rsid w:val="0DBC505E"/>
    <w:rsid w:val="0E0E518E"/>
    <w:rsid w:val="0E3E0A5F"/>
    <w:rsid w:val="100A4794"/>
    <w:rsid w:val="108300B5"/>
    <w:rsid w:val="111A3AB3"/>
    <w:rsid w:val="124A0DD3"/>
    <w:rsid w:val="128F4AEF"/>
    <w:rsid w:val="129C0FBA"/>
    <w:rsid w:val="13E76BAD"/>
    <w:rsid w:val="149C5734"/>
    <w:rsid w:val="14DF46E5"/>
    <w:rsid w:val="15835C91"/>
    <w:rsid w:val="16CD3E38"/>
    <w:rsid w:val="16D90A2F"/>
    <w:rsid w:val="171C684E"/>
    <w:rsid w:val="17F74891"/>
    <w:rsid w:val="18925339"/>
    <w:rsid w:val="192E7EFC"/>
    <w:rsid w:val="1990114D"/>
    <w:rsid w:val="1A40783E"/>
    <w:rsid w:val="1A9A08E4"/>
    <w:rsid w:val="1B8678BA"/>
    <w:rsid w:val="1C9913FB"/>
    <w:rsid w:val="1D7F1C04"/>
    <w:rsid w:val="1DEF487F"/>
    <w:rsid w:val="1E285D2C"/>
    <w:rsid w:val="1E660346"/>
    <w:rsid w:val="1ED579E5"/>
    <w:rsid w:val="1EFD27E9"/>
    <w:rsid w:val="1F1C595D"/>
    <w:rsid w:val="1F8B2F26"/>
    <w:rsid w:val="21BF4CC5"/>
    <w:rsid w:val="224330C0"/>
    <w:rsid w:val="2245341D"/>
    <w:rsid w:val="23294515"/>
    <w:rsid w:val="232C7F4F"/>
    <w:rsid w:val="237A6928"/>
    <w:rsid w:val="242F6132"/>
    <w:rsid w:val="253152E6"/>
    <w:rsid w:val="26020331"/>
    <w:rsid w:val="26BD0DE6"/>
    <w:rsid w:val="27046EC8"/>
    <w:rsid w:val="299A2804"/>
    <w:rsid w:val="2A6F0AA8"/>
    <w:rsid w:val="2C576226"/>
    <w:rsid w:val="2DE61888"/>
    <w:rsid w:val="2F7964B4"/>
    <w:rsid w:val="2F81180C"/>
    <w:rsid w:val="2FAF45CB"/>
    <w:rsid w:val="30471398"/>
    <w:rsid w:val="30534069"/>
    <w:rsid w:val="305D1B42"/>
    <w:rsid w:val="306C399F"/>
    <w:rsid w:val="30AA0091"/>
    <w:rsid w:val="30CF38D1"/>
    <w:rsid w:val="31337156"/>
    <w:rsid w:val="314418E1"/>
    <w:rsid w:val="31452F22"/>
    <w:rsid w:val="31B61C41"/>
    <w:rsid w:val="32404F7F"/>
    <w:rsid w:val="335078B5"/>
    <w:rsid w:val="339266A4"/>
    <w:rsid w:val="33D740F0"/>
    <w:rsid w:val="33D83E90"/>
    <w:rsid w:val="342B35AE"/>
    <w:rsid w:val="347760EF"/>
    <w:rsid w:val="34BF520A"/>
    <w:rsid w:val="34DD74E5"/>
    <w:rsid w:val="35660394"/>
    <w:rsid w:val="359C2EFC"/>
    <w:rsid w:val="364A6072"/>
    <w:rsid w:val="36705B4B"/>
    <w:rsid w:val="36796F3F"/>
    <w:rsid w:val="37164497"/>
    <w:rsid w:val="374F2A99"/>
    <w:rsid w:val="38556526"/>
    <w:rsid w:val="38CC1783"/>
    <w:rsid w:val="38DB580F"/>
    <w:rsid w:val="39AE065F"/>
    <w:rsid w:val="39C1438B"/>
    <w:rsid w:val="39E90B36"/>
    <w:rsid w:val="39E9734F"/>
    <w:rsid w:val="3A2C2CB0"/>
    <w:rsid w:val="3AB64A60"/>
    <w:rsid w:val="3B9D53EF"/>
    <w:rsid w:val="3C302CE5"/>
    <w:rsid w:val="3CF5304E"/>
    <w:rsid w:val="3D4E0F7F"/>
    <w:rsid w:val="3E1D461D"/>
    <w:rsid w:val="3E302ED7"/>
    <w:rsid w:val="3E412892"/>
    <w:rsid w:val="3FA75717"/>
    <w:rsid w:val="3FC75019"/>
    <w:rsid w:val="40746AED"/>
    <w:rsid w:val="42411F5E"/>
    <w:rsid w:val="424E575C"/>
    <w:rsid w:val="42746C97"/>
    <w:rsid w:val="42935169"/>
    <w:rsid w:val="42E27550"/>
    <w:rsid w:val="45186B72"/>
    <w:rsid w:val="453F38A4"/>
    <w:rsid w:val="469B3DDE"/>
    <w:rsid w:val="472F1E22"/>
    <w:rsid w:val="47DC5987"/>
    <w:rsid w:val="48B832A1"/>
    <w:rsid w:val="49995E2C"/>
    <w:rsid w:val="4B3C0B57"/>
    <w:rsid w:val="4BA66100"/>
    <w:rsid w:val="4C7B3413"/>
    <w:rsid w:val="4E1458CD"/>
    <w:rsid w:val="4E945447"/>
    <w:rsid w:val="4E9E7CED"/>
    <w:rsid w:val="4F204746"/>
    <w:rsid w:val="52007590"/>
    <w:rsid w:val="52A75231"/>
    <w:rsid w:val="536C1D08"/>
    <w:rsid w:val="53781719"/>
    <w:rsid w:val="53D3424C"/>
    <w:rsid w:val="542C167B"/>
    <w:rsid w:val="543D1162"/>
    <w:rsid w:val="54484523"/>
    <w:rsid w:val="544D237D"/>
    <w:rsid w:val="545E6980"/>
    <w:rsid w:val="5593725C"/>
    <w:rsid w:val="55C4167A"/>
    <w:rsid w:val="55F71D73"/>
    <w:rsid w:val="563A77E5"/>
    <w:rsid w:val="569071B7"/>
    <w:rsid w:val="56C14920"/>
    <w:rsid w:val="56F049FE"/>
    <w:rsid w:val="56FD5A28"/>
    <w:rsid w:val="580A4521"/>
    <w:rsid w:val="59684D1F"/>
    <w:rsid w:val="5A113609"/>
    <w:rsid w:val="5A3C41EF"/>
    <w:rsid w:val="5A83129B"/>
    <w:rsid w:val="5AFD593B"/>
    <w:rsid w:val="5B2C01D0"/>
    <w:rsid w:val="5B4F6AF5"/>
    <w:rsid w:val="5BC76675"/>
    <w:rsid w:val="5CC03BDF"/>
    <w:rsid w:val="5EF24ECA"/>
    <w:rsid w:val="614222FA"/>
    <w:rsid w:val="62606EDB"/>
    <w:rsid w:val="62944D08"/>
    <w:rsid w:val="62C03E1E"/>
    <w:rsid w:val="630F0A22"/>
    <w:rsid w:val="64460353"/>
    <w:rsid w:val="64776E98"/>
    <w:rsid w:val="64F14158"/>
    <w:rsid w:val="65586FD3"/>
    <w:rsid w:val="659C04AC"/>
    <w:rsid w:val="67AD7687"/>
    <w:rsid w:val="684A4049"/>
    <w:rsid w:val="68500C26"/>
    <w:rsid w:val="68BE2BAE"/>
    <w:rsid w:val="68D47D3C"/>
    <w:rsid w:val="6A0D5C85"/>
    <w:rsid w:val="6A1E12D2"/>
    <w:rsid w:val="6A9753D7"/>
    <w:rsid w:val="6A9E2C97"/>
    <w:rsid w:val="6BBD714D"/>
    <w:rsid w:val="6C8F4DD5"/>
    <w:rsid w:val="6D345881"/>
    <w:rsid w:val="6E363824"/>
    <w:rsid w:val="6F125A01"/>
    <w:rsid w:val="6F216331"/>
    <w:rsid w:val="6F2474E3"/>
    <w:rsid w:val="70384FF4"/>
    <w:rsid w:val="70667240"/>
    <w:rsid w:val="70A26911"/>
    <w:rsid w:val="71771B4C"/>
    <w:rsid w:val="73DB0915"/>
    <w:rsid w:val="746F7452"/>
    <w:rsid w:val="749D3FBF"/>
    <w:rsid w:val="760F4A49"/>
    <w:rsid w:val="787A6483"/>
    <w:rsid w:val="78E35A9E"/>
    <w:rsid w:val="798C132F"/>
    <w:rsid w:val="7A0128FA"/>
    <w:rsid w:val="7A6163FA"/>
    <w:rsid w:val="7AAF0985"/>
    <w:rsid w:val="7B833543"/>
    <w:rsid w:val="7BA27BB7"/>
    <w:rsid w:val="7BB74EC2"/>
    <w:rsid w:val="7C773348"/>
    <w:rsid w:val="7CB43F7A"/>
    <w:rsid w:val="7CE11825"/>
    <w:rsid w:val="7CE443B9"/>
    <w:rsid w:val="7D221505"/>
    <w:rsid w:val="7D6F6458"/>
    <w:rsid w:val="7D724989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公文正文 仿宋_GB2312 三号"/>
    <w:basedOn w:val="8"/>
    <w:qFormat/>
    <w:uiPriority w:val="0"/>
    <w:rPr>
      <w:rFonts w:ascii="仿宋_GB2312" w:hAnsi="仿宋_GB2312" w:eastAsia="仿宋_GB2312"/>
      <w:sz w:val="32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eastAsia="宋体"/>
      <w:sz w:val="18"/>
      <w:szCs w:val="18"/>
    </w:rPr>
  </w:style>
  <w:style w:type="character" w:customStyle="1" w:styleId="15">
    <w:name w:val="页眉 Char"/>
    <w:basedOn w:val="8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F99CB-2318-432F-B1F5-C5B5D4B6C5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1426</Words>
  <Characters>8132</Characters>
  <Lines>67</Lines>
  <Paragraphs>19</Paragraphs>
  <TotalTime>0</TotalTime>
  <ScaleCrop>false</ScaleCrop>
  <LinksUpToDate>false</LinksUpToDate>
  <CharactersWithSpaces>9539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2022-01-06T07:54:00Z</dcterms:created>
  <dc:creator>Administrator</dc:creator>
  <cp:lastModifiedBy>周志梅</cp:lastModifiedBy>
  <cp:lastPrinted>2022-02-17T11:46:00Z</cp:lastPrinted>
  <dcterms:modified xsi:type="dcterms:W3CDTF">2022-02-18T03:58:52Z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9B655060F4DA4485BAB4D0EDD3699515</vt:lpwstr>
  </property>
</Properties>
</file>